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Dante Poster Competition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2023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Open Competition School Entry Form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(NAME IN FULL):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7">
      <w:pPr>
        <w:ind w:left="57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POSTCODE: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 1: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(SCHOOL HOURS):</w:t>
        <w:tab/>
        <w:tab/>
        <w:tab/>
        <w:t xml:space="preserve"> MOB: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 2: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(SCHOOL HOURS): </w:t>
        <w:tab/>
        <w:tab/>
        <w:tab/>
        <w:tab/>
        <w:tab/>
        <w:t xml:space="preserve">MOB: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PRINCIPAL: </w:t>
        <w:tab/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completed </w:t>
      </w:r>
      <w:r w:rsidDel="00000000" w:rsidR="00000000" w:rsidRPr="00000000">
        <w:rPr>
          <w:b w:val="1"/>
          <w:sz w:val="24"/>
          <w:szCs w:val="24"/>
          <w:rtl w:val="0"/>
        </w:rPr>
        <w:t xml:space="preserve">School Entry Form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Remittance Form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Student Entry Lists</w:t>
      </w:r>
      <w:r w:rsidDel="00000000" w:rsidR="00000000" w:rsidRPr="00000000">
        <w:rPr>
          <w:sz w:val="24"/>
          <w:szCs w:val="24"/>
          <w:rtl w:val="0"/>
        </w:rPr>
        <w:t xml:space="preserve"> must be sent to the competition coordinator at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postercomp.dante.melbourne@gmail.com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Dante Poster Competition 2023</w:t>
      </w:r>
    </w:p>
    <w:p w:rsidR="00000000" w:rsidDel="00000000" w:rsidP="00000000" w:rsidRDefault="00000000" w:rsidRPr="00000000" w14:paraId="0000001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Teacher’s Choice Entry Form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SCHOOL: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NOMINATED STUDENT: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STUDENT’S YEAR LEVEL: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 STUDENT BEING ENTERED IN THE OPEN COMPETITION (please indicate)?</w:t>
        <w:tab/>
        <w:t xml:space="preserve">YES/NO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  <w:sectPr>
          <w:headerReference r:id="rId8" w:type="default"/>
          <w:headerReference r:id="rId9" w:type="first"/>
          <w:headerReference r:id="rId10" w:type="even"/>
          <w:footerReference r:id="rId11" w:type="default"/>
          <w:footerReference r:id="rId12" w:type="first"/>
          <w:footerReference r:id="rId13" w:type="even"/>
          <w:pgSz w:h="16838" w:w="11906" w:orient="portrait"/>
          <w:pgMar w:bottom="1440" w:top="1440" w:left="1440" w:right="1440" w:header="708" w:footer="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Please provide a brief statement outlining reasons for nomination (2-3 sentences). This will be read at the presentation ceremony: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Dante Poster Competition 2023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Remittance Form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Enclosed is the school’s cheque or details of Electronic Funds Transfer for entrance fees to the Dante Alighieri Society’s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Poster Competition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behalf of the students of: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2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SCHOOL: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2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2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POSTCODE: </w:t>
        <w:tab/>
        <w:t xml:space="preserve">TEL: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2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TEACHER: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24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TEACHER’S EMAIL: 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fill in the following table:</w:t>
      </w:r>
    </w:p>
    <w:tbl>
      <w:tblPr>
        <w:tblStyle w:val="Table1"/>
        <w:tblW w:w="8044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6201"/>
        <w:gridCol w:w="1843"/>
        <w:tblGridChange w:id="0">
          <w:tblGrid>
            <w:gridCol w:w="6201"/>
            <w:gridCol w:w="1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Entrants per Year level  </w:t>
            </w:r>
            <w:r w:rsidDel="00000000" w:rsidR="00000000" w:rsidRPr="00000000">
              <w:rPr>
                <w:rtl w:val="0"/>
              </w:rPr>
              <w:t xml:space="preserve">(all sections)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Foundation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Grade 1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Grade 2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Grade 3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Grade 4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Grade 5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Grade 6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Teacher’s Choice (one student only)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Total number of students entered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Cost:                                                       @ </w:t>
            </w:r>
            <w:r w:rsidDel="00000000" w:rsidR="00000000" w:rsidRPr="00000000">
              <w:rPr>
                <w:b w:val="1"/>
                <w:rtl w:val="0"/>
              </w:rPr>
              <w:t xml:space="preserve">$5.00/student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030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AMOUNT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NOT SUBJECT TO GST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EFT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Account Name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Dante Alighieri Society Melbourne Inc. </w:t>
      </w:r>
    </w:p>
    <w:p w:rsidR="00000000" w:rsidDel="00000000" w:rsidP="00000000" w:rsidRDefault="00000000" w:rsidRPr="00000000" w14:paraId="0000004E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Bank:</w:t>
      </w:r>
      <w:r w:rsidDel="00000000" w:rsidR="00000000" w:rsidRPr="00000000">
        <w:rPr>
          <w:rtl w:val="0"/>
        </w:rPr>
        <w:t xml:space="preserve"> Bendigo Bank (Cassa Commerciale)</w:t>
        <w:tab/>
        <w:tab/>
      </w:r>
      <w:r w:rsidDel="00000000" w:rsidR="00000000" w:rsidRPr="00000000">
        <w:rPr>
          <w:b w:val="1"/>
          <w:rtl w:val="0"/>
        </w:rPr>
        <w:t xml:space="preserve">Branch:</w:t>
      </w:r>
      <w:r w:rsidDel="00000000" w:rsidR="00000000" w:rsidRPr="00000000">
        <w:rPr>
          <w:rtl w:val="0"/>
        </w:rPr>
        <w:t xml:space="preserve"> Melbourne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BSB:</w:t>
      </w:r>
      <w:r w:rsidDel="00000000" w:rsidR="00000000" w:rsidRPr="00000000">
        <w:rPr>
          <w:rtl w:val="0"/>
        </w:rPr>
        <w:t xml:space="preserve"> 633-000</w:t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Account Number:</w:t>
      </w:r>
      <w:r w:rsidDel="00000000" w:rsidR="00000000" w:rsidRPr="00000000">
        <w:rPr>
          <w:rtl w:val="0"/>
        </w:rPr>
        <w:t xml:space="preserve"> 151312089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Electronic Funds Transfer Details: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3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Account No.: ___________________</w:t>
        <w:tab/>
        <w:t xml:space="preserve">Date of EFT: ___________</w:t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/>
        <w:sectPr>
          <w:headerReference r:id="rId14" w:type="default"/>
          <w:type w:val="nextPage"/>
          <w:pgSz w:h="16838" w:w="11906" w:orient="portrait"/>
          <w:pgMar w:bottom="1440" w:top="1440" w:left="1440" w:right="1440" w:header="708" w:footer="0"/>
        </w:sectPr>
      </w:pPr>
      <w:r w:rsidDel="00000000" w:rsidR="00000000" w:rsidRPr="00000000">
        <w:rPr>
          <w:rtl w:val="0"/>
        </w:rPr>
        <w:t xml:space="preserve">A copy of this form must be sent to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postercomp.dante.melbourne@gmail.com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"/>
        <w:gridCol w:w="2113"/>
        <w:gridCol w:w="2377"/>
        <w:gridCol w:w="1990"/>
        <w:gridCol w:w="1859"/>
        <w:tblGridChange w:id="0">
          <w:tblGrid>
            <w:gridCol w:w="677"/>
            <w:gridCol w:w="2113"/>
            <w:gridCol w:w="2377"/>
            <w:gridCol w:w="1990"/>
            <w:gridCol w:w="185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No.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First Name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Surname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Year Level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Result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(Office Use Only)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0" w:top="0" w:left="1440" w:right="1440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016.0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666666" w:space="0" w:sz="4" w:val="single"/>
        <w:insideV w:color="666666" w:space="0" w:sz="4" w:val="single"/>
      </w:tblBorders>
      <w:tblLayout w:type="fixed"/>
      <w:tblLook w:val="0400"/>
    </w:tblPr>
    <w:tblGrid>
      <w:gridCol w:w="4450"/>
      <w:gridCol w:w="4566"/>
      <w:tblGridChange w:id="0">
        <w:tblGrid>
          <w:gridCol w:w="4450"/>
          <w:gridCol w:w="4566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16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Office: 308 Drummond Street, Carlton VIC 3053</w:t>
          </w:r>
        </w:p>
        <w:p w:rsidR="00000000" w:rsidDel="00000000" w:rsidP="00000000" w:rsidRDefault="00000000" w:rsidRPr="00000000" w14:paraId="0000016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Postal: PO Box 1124, Carlton VIC 3053</w:t>
          </w:r>
        </w:p>
        <w:p w:rsidR="00000000" w:rsidDel="00000000" w:rsidP="00000000" w:rsidRDefault="00000000" w:rsidRPr="00000000" w14:paraId="0000016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Phone: (03) 9349 1143</w:t>
          </w:r>
        </w:p>
      </w:tc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16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www.dantemelbourne.com.au</w:t>
          </w:r>
        </w:p>
        <w:p w:rsidR="00000000" w:rsidDel="00000000" w:rsidP="00000000" w:rsidRDefault="00000000" w:rsidRPr="00000000" w14:paraId="0000016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432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dante.alighieri.melbourne@gmail.com</w:t>
          </w:r>
        </w:p>
        <w:p w:rsidR="00000000" w:rsidDel="00000000" w:rsidP="00000000" w:rsidRDefault="00000000" w:rsidRPr="00000000" w14:paraId="0000016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432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Facebook: Dante Alighieri Giovani – Melbourne</w:t>
          </w:r>
        </w:p>
      </w:tc>
    </w:tr>
  </w:tbl>
  <w:p w:rsidR="00000000" w:rsidDel="00000000" w:rsidP="00000000" w:rsidRDefault="00000000" w:rsidRPr="00000000" w14:paraId="0000016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DANTE ALIGHIERI SOCIETY MELBOURNE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4733290</wp:posOffset>
          </wp:positionH>
          <wp:positionV relativeFrom="paragraph">
            <wp:posOffset>-299231</wp:posOffset>
          </wp:positionV>
          <wp:extent cx="1455029" cy="1455029"/>
          <wp:effectExtent b="0" l="0" r="0" t="0"/>
          <wp:wrapNone/>
          <wp:docPr descr="dantemelb%20logo.jpg" id="6" name="image1.jpg"/>
          <a:graphic>
            <a:graphicData uri="http://schemas.openxmlformats.org/drawingml/2006/picture">
              <pic:pic>
                <pic:nvPicPr>
                  <pic:cNvPr descr="dantemelb%20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83362" cy="10671774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4559082" y="0"/>
                        <a:ext cx="1573837" cy="7560000"/>
                      </a:xfrm>
                      <a:prstGeom prst="leftBrace">
                        <a:avLst>
                          <a:gd fmla="val 52702" name="adj1"/>
                          <a:gd fmla="val 49801" name="adj2"/>
                        </a:avLst>
                      </a:prstGeom>
                      <a:solidFill>
                        <a:srgbClr val="CC0000"/>
                      </a:solidFill>
                      <a:ln cap="flat" cmpd="sng" w="9525">
                        <a:solidFill>
                          <a:srgbClr val="CC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83362" cy="10671774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362" cy="106717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ABN 96 825 068 670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DANTE ALIGHIERI SOCIETY MELBOURNE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4733290</wp:posOffset>
          </wp:positionH>
          <wp:positionV relativeFrom="paragraph">
            <wp:posOffset>-299231</wp:posOffset>
          </wp:positionV>
          <wp:extent cx="1455029" cy="1455029"/>
          <wp:effectExtent b="0" l="0" r="0" t="0"/>
          <wp:wrapNone/>
          <wp:docPr descr="dantemelb%20logo.jpg" id="7" name="image1.jpg"/>
          <a:graphic>
            <a:graphicData uri="http://schemas.openxmlformats.org/drawingml/2006/picture">
              <pic:pic>
                <pic:nvPicPr>
                  <pic:cNvPr descr="dantemelb%20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ABN 96 825 068 670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5884"/>
  </w:style>
  <w:style w:type="paragraph" w:styleId="Footer">
    <w:name w:val="footer"/>
    <w:basedOn w:val="Normal"/>
    <w:link w:val="FooterChar"/>
    <w:unhideWhenUsed w:val="1"/>
    <w:rsid w:val="009F58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5884"/>
  </w:style>
  <w:style w:type="character" w:styleId="Hyperlink">
    <w:name w:val="Hyperlink"/>
    <w:basedOn w:val="DefaultParagraphFont"/>
    <w:uiPriority w:val="99"/>
    <w:unhideWhenUsed w:val="1"/>
    <w:rsid w:val="009F58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81F9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30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1Light1" w:customStyle="1">
    <w:name w:val="Grid Table 1 Light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-Accent21" w:customStyle="1">
    <w:name w:val="Grid Table 2 - Accent 21"/>
    <w:basedOn w:val="TableNormal"/>
    <w:uiPriority w:val="47"/>
    <w:rsid w:val="001E3040"/>
    <w:pPr>
      <w:spacing w:after="0" w:line="240" w:lineRule="auto"/>
    </w:pPr>
    <w:tblPr>
      <w:tblStyleRowBandSize w:val="1"/>
      <w:tblStyleColBandSize w:val="1"/>
      <w:tblBorders>
        <w:top w:color="d99594" w:space="0" w:sz="2" w:themeColor="accent2" w:themeTint="000099" w:val="single"/>
        <w:bottom w:color="d99594" w:space="0" w:sz="2" w:themeColor="accent2" w:themeTint="000099" w:val="single"/>
        <w:insideH w:color="d99594" w:space="0" w:sz="2" w:themeColor="accent2" w:themeTint="000099" w:val="single"/>
        <w:insideV w:color="d99594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99594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GridTable1Light-Accent21" w:customStyle="1">
    <w:name w:val="Grid Table 1 Light - Accent 21"/>
    <w:basedOn w:val="TableNormal"/>
    <w:uiPriority w:val="46"/>
    <w:rsid w:val="001E3040"/>
    <w:pPr>
      <w:spacing w:after="0" w:line="240" w:lineRule="auto"/>
    </w:pPr>
    <w:tblPr>
      <w:tblStyleRowBandSize w:val="1"/>
      <w:tblStyleColBandSize w:val="1"/>
      <w:tblBorders>
        <w:top w:color="e5b8b7" w:space="0" w:sz="4" w:themeColor="accent2" w:themeTint="000066" w:val="single"/>
        <w:left w:color="e5b8b7" w:space="0" w:sz="4" w:themeColor="accent2" w:themeTint="000066" w:val="single"/>
        <w:bottom w:color="e5b8b7" w:space="0" w:sz="4" w:themeColor="accent2" w:themeTint="000066" w:val="single"/>
        <w:right w:color="e5b8b7" w:space="0" w:sz="4" w:themeColor="accent2" w:themeTint="000066" w:val="single"/>
        <w:insideH w:color="e5b8b7" w:space="0" w:sz="4" w:themeColor="accent2" w:themeTint="000066" w:val="single"/>
        <w:insideV w:color="e5b8b7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6Colorful-Accent21" w:customStyle="1">
    <w:name w:val="Grid Table 6 Colorful - Accent 21"/>
    <w:basedOn w:val="TableNormal"/>
    <w:uiPriority w:val="51"/>
    <w:rsid w:val="001E3040"/>
    <w:pPr>
      <w:spacing w:after="0" w:line="240" w:lineRule="auto"/>
    </w:pPr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GridTable6Colorful1" w:customStyle="1">
    <w:name w:val="Grid Table 6 Colorful1"/>
    <w:basedOn w:val="TableNormal"/>
    <w:uiPriority w:val="51"/>
    <w:rsid w:val="001E304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31" w:customStyle="1">
    <w:name w:val="List Table 31"/>
    <w:basedOn w:val="TableNormal"/>
    <w:uiPriority w:val="48"/>
    <w:rsid w:val="001E3040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paragraph" w:styleId="ListParagraph">
    <w:name w:val="List Paragraph"/>
    <w:basedOn w:val="Normal"/>
    <w:uiPriority w:val="34"/>
    <w:qFormat w:val="1"/>
    <w:rsid w:val="005719D1"/>
    <w:pPr>
      <w:ind w:left="720"/>
      <w:contextualSpacing w:val="1"/>
    </w:pPr>
  </w:style>
  <w:style w:type="paragraph" w:styleId="BodyText">
    <w:name w:val="Body Text"/>
    <w:basedOn w:val="Normal"/>
    <w:link w:val="BodyTextChar"/>
    <w:semiHidden w:val="1"/>
    <w:rsid w:val="00A43794"/>
    <w:pPr>
      <w:spacing w:after="0" w:line="240" w:lineRule="auto"/>
      <w:jc w:val="center"/>
    </w:pPr>
    <w:rPr>
      <w:rFonts w:ascii="Arial" w:cs="Arial" w:eastAsia="Times New Roman" w:hAnsi="Arial"/>
      <w:sz w:val="14"/>
      <w:szCs w:val="14"/>
    </w:rPr>
  </w:style>
  <w:style w:type="character" w:styleId="BodyTextChar" w:customStyle="1">
    <w:name w:val="Body Text Char"/>
    <w:basedOn w:val="DefaultParagraphFont"/>
    <w:link w:val="BodyText"/>
    <w:semiHidden w:val="1"/>
    <w:rsid w:val="00A43794"/>
    <w:rPr>
      <w:rFonts w:ascii="Arial" w:cs="Arial" w:eastAsia="Times New Roman" w:hAnsi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558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B5581"/>
    <w:rPr>
      <w:rFonts w:ascii="Segoe UI" w:cs="Segoe UI" w:hAnsi="Segoe UI"/>
      <w:sz w:val="18"/>
      <w:szCs w:val="18"/>
    </w:rPr>
  </w:style>
  <w:style w:type="character" w:styleId="markf7o4n1ydv" w:customStyle="1">
    <w:name w:val="markf7o4n1ydv"/>
    <w:basedOn w:val="DefaultParagraphFont"/>
    <w:rsid w:val="00D800E2"/>
  </w:style>
  <w:style w:type="character" w:styleId="marky3t8emawk" w:customStyle="1">
    <w:name w:val="marky3t8emawk"/>
    <w:basedOn w:val="DefaultParagraphFont"/>
    <w:rsid w:val="00D800E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hyperlink" Target="mailto:postercomp.dante.melbourne@gmail.com" TargetMode="External"/><Relationship Id="rId14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ostercomp.dante.melbourne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yBIwBgqnr1P8w02pN/NeWtXQww==">AMUW2mUnmg7dC5PNIuGgF9SHBKOcr8sXLM6zJHUogykPeSzAmKgnz2VxlgyhI9cazCMOQcjggdbGqMH/1Vposth9OF5ml4TBsengsgaOQpn+4pmpPMig38w=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2023-02-09T05:19:00Z</dcterms:created>
  <dc:creator>user</dc:creator>
</cp:coreProperties>
</file>